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96" w:rsidRPr="00BC23D8" w:rsidRDefault="00BF5296" w:rsidP="00BF5296">
      <w:pPr>
        <w:rPr>
          <w:rFonts w:ascii="Times New Roman" w:hAnsi="Times New Roman" w:cs="Times New Roman"/>
          <w:sz w:val="24"/>
          <w:szCs w:val="24"/>
        </w:rPr>
      </w:pPr>
      <w:r w:rsidRPr="00BC23D8">
        <w:rPr>
          <w:rFonts w:ascii="Times New Roman" w:hAnsi="Times New Roman" w:cs="Times New Roman"/>
          <w:b/>
          <w:sz w:val="32"/>
          <w:szCs w:val="32"/>
        </w:rPr>
        <w:t>Pączki nie do jedzenia</w:t>
      </w:r>
      <w:r w:rsidRPr="00BC23D8">
        <w:rPr>
          <w:rFonts w:ascii="Times New Roman" w:hAnsi="Times New Roman" w:cs="Times New Roman"/>
          <w:sz w:val="24"/>
          <w:szCs w:val="24"/>
        </w:rPr>
        <w:t xml:space="preserve">  </w:t>
      </w:r>
    </w:p>
    <w:p w:rsidR="00BF5296" w:rsidRPr="00BC23D8" w:rsidRDefault="00BF5296" w:rsidP="00BF5296">
      <w:pPr>
        <w:rPr>
          <w:rFonts w:ascii="Times New Roman" w:hAnsi="Times New Roman" w:cs="Times New Roman"/>
          <w:sz w:val="24"/>
          <w:szCs w:val="24"/>
        </w:rPr>
      </w:pPr>
      <w:r w:rsidRPr="00BC23D8">
        <w:rPr>
          <w:rFonts w:ascii="Times New Roman" w:hAnsi="Times New Roman" w:cs="Times New Roman"/>
          <w:sz w:val="24"/>
          <w:szCs w:val="24"/>
        </w:rPr>
        <w:t xml:space="preserve"> </w:t>
      </w:r>
      <w:r w:rsidRPr="00BC23D8">
        <w:rPr>
          <w:rFonts w:ascii="Times New Roman" w:hAnsi="Times New Roman" w:cs="Times New Roman"/>
          <w:b/>
          <w:sz w:val="24"/>
          <w:szCs w:val="24"/>
        </w:rPr>
        <w:t>„Pączki”</w:t>
      </w:r>
      <w:r w:rsidRPr="00BC23D8">
        <w:rPr>
          <w:rFonts w:ascii="Times New Roman" w:hAnsi="Times New Roman" w:cs="Times New Roman"/>
          <w:sz w:val="24"/>
          <w:szCs w:val="24"/>
        </w:rPr>
        <w:t xml:space="preserve"> – oglądanie przyniesionych gałązek krzewów i drzew .Pokazujemy dziecku przyniesione gałązki drzew i krzewów oraz ciastka – pączki. Następnie zadajemy pytania: – Jak nazywają się te ciastka? – Przyjrzyj się gałązkom; czy wiesz, jak nazywają się te zgrubienia? – Które pączki nadają się do jedzenia? – Kto zjada te pączki z gałązek? – Co na wiosnę wyrasta z pączków na gałęziach? Po uzyskaniu odpowiedzi zwracamy uwagę na różne znaczenia słowa pączek – okrągłe ciastko i miejsce, z którego wyrastają liście, kwiaty, nowe pędy roślin. Zachęcamy do porównywania wyglądu różnych gałązek i pączków, ich wielkości, zgadywania, skąd pochodzą. Wspólnie z dzieckiem zastanówmy się, jakie warunki trzeba stworzyć, by z pączków rozwinęły się liście i kwiaty.  Wstawmy gałązki do wazonu z wodą,  obserwujmy co się stanie. (tutaj potrzebne bazie przyniesione ze spaceru) </w:t>
      </w:r>
    </w:p>
    <w:p w:rsidR="00BF5296" w:rsidRPr="00BC23D8" w:rsidRDefault="00BF5296" w:rsidP="00BF5296">
      <w:pPr>
        <w:rPr>
          <w:rFonts w:ascii="Times New Roman" w:hAnsi="Times New Roman" w:cs="Times New Roman"/>
          <w:sz w:val="24"/>
          <w:szCs w:val="24"/>
        </w:rPr>
      </w:pPr>
      <w:r w:rsidRPr="00BC23D8">
        <w:rPr>
          <w:rFonts w:ascii="Times New Roman" w:hAnsi="Times New Roman" w:cs="Times New Roman"/>
          <w:b/>
          <w:sz w:val="24"/>
          <w:szCs w:val="24"/>
        </w:rPr>
        <w:t>„Tulipany”-</w:t>
      </w:r>
      <w:r w:rsidRPr="00BC23D8">
        <w:rPr>
          <w:rFonts w:ascii="Times New Roman" w:hAnsi="Times New Roman" w:cs="Times New Roman"/>
          <w:sz w:val="24"/>
          <w:szCs w:val="24"/>
        </w:rPr>
        <w:t xml:space="preserve"> Rysują w ramce tulipany. „Karty pracy” cz. 3, s. 18  (dzieci 4 letnie)</w:t>
      </w:r>
    </w:p>
    <w:p w:rsidR="00BF5296" w:rsidRPr="00BC23D8" w:rsidRDefault="00BF5296" w:rsidP="00BF5296">
      <w:pPr>
        <w:rPr>
          <w:rFonts w:ascii="Times New Roman" w:hAnsi="Times New Roman" w:cs="Times New Roman"/>
          <w:sz w:val="24"/>
          <w:szCs w:val="24"/>
        </w:rPr>
      </w:pPr>
      <w:r w:rsidRPr="00BC23D8">
        <w:rPr>
          <w:rFonts w:ascii="Times New Roman" w:hAnsi="Times New Roman" w:cs="Times New Roman"/>
          <w:b/>
          <w:sz w:val="24"/>
          <w:szCs w:val="24"/>
        </w:rPr>
        <w:t xml:space="preserve"> „Śpiący miś”</w:t>
      </w:r>
      <w:r w:rsidRPr="00BC23D8">
        <w:rPr>
          <w:rFonts w:ascii="Times New Roman" w:hAnsi="Times New Roman" w:cs="Times New Roman"/>
          <w:sz w:val="24"/>
          <w:szCs w:val="24"/>
        </w:rPr>
        <w:t xml:space="preserve"> – utrwalenie piosenki, zabawy przy piosence. </w:t>
      </w:r>
    </w:p>
    <w:p w:rsidR="00BF5296" w:rsidRDefault="00BF5296" w:rsidP="00BF5296">
      <w:pPr>
        <w:rPr>
          <w:rFonts w:ascii="Times New Roman" w:hAnsi="Times New Roman" w:cs="Times New Roman"/>
          <w:sz w:val="24"/>
          <w:szCs w:val="24"/>
        </w:rPr>
      </w:pPr>
      <w:r w:rsidRPr="00BC23D8">
        <w:rPr>
          <w:rFonts w:ascii="Times New Roman" w:hAnsi="Times New Roman" w:cs="Times New Roman"/>
          <w:b/>
          <w:sz w:val="24"/>
          <w:szCs w:val="24"/>
        </w:rPr>
        <w:t>„Widzące paluszki”</w:t>
      </w:r>
      <w:r w:rsidRPr="00BC23D8">
        <w:rPr>
          <w:rFonts w:ascii="Times New Roman" w:hAnsi="Times New Roman" w:cs="Times New Roman"/>
          <w:sz w:val="24"/>
          <w:szCs w:val="24"/>
        </w:rPr>
        <w:t xml:space="preserve"> – doskonalenie percepcji zmysłowej. Dziecko ma  zgromadzone skrawki i ścinki różnego rodzaju materiałów o zróżnicowanej fakturze: gładkie, lejące tkaniny, szorstkie dzianiny o grubych splotach, miękkie kawałeczki futerek syntetycznych, przedmioty o ciekawej strukturze, np.: pumeks, gąbka, </w:t>
      </w:r>
      <w:proofErr w:type="spellStart"/>
      <w:r w:rsidRPr="00BC23D8">
        <w:rPr>
          <w:rFonts w:ascii="Times New Roman" w:hAnsi="Times New Roman" w:cs="Times New Roman"/>
          <w:sz w:val="24"/>
          <w:szCs w:val="24"/>
        </w:rPr>
        <w:t>czyścik</w:t>
      </w:r>
      <w:proofErr w:type="spellEnd"/>
      <w:r w:rsidRPr="00BC23D8">
        <w:rPr>
          <w:rFonts w:ascii="Times New Roman" w:hAnsi="Times New Roman" w:cs="Times New Roman"/>
          <w:sz w:val="24"/>
          <w:szCs w:val="24"/>
        </w:rPr>
        <w:t xml:space="preserve">  kuchenny. Po kolei bierze wybrane materiały i przedmioty do rąk i bada ich miękkość, fakturę. Opisuje swoje wrażenia, mówią, czy dotykanie ich sprawia przyjemność czy może drażni. Po zapoznaniu się ze wszystkimi materiałami dziecko z  zawiązanymi oczami ponownie badaj wybrane próbki, starając się odgadnąć, czego dotykają. Przykładowe pytania: – Czy ten materiał jest miękki czy twardy, gładki czy szorstki, gruby czy cienki? – Czy dotyk sprawia Ci przyjemność, czy drażni? Dlaczego? materiały o różnej fakturze, chustka na oczy</w:t>
      </w:r>
    </w:p>
    <w:p w:rsidR="00BF5296" w:rsidRDefault="00BF5296" w:rsidP="00BF5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„Bazie” – praca plastyczna. Łączenie różnych materiałów. Gałązki bazi wykonujemy wyklejając je plasteliną, natomiast bazie kotki formujemy z waty i naklejamy na karton w miejscu bazi. Powodzenia! </w:t>
      </w:r>
    </w:p>
    <w:p w:rsidR="00BF5296" w:rsidRPr="00BF5296" w:rsidRDefault="00BF5296" w:rsidP="00BF5296">
      <w:pPr>
        <w:rPr>
          <w:rFonts w:ascii="Times New Roman" w:hAnsi="Times New Roman" w:cs="Times New Roman"/>
          <w:b/>
          <w:sz w:val="24"/>
          <w:szCs w:val="24"/>
        </w:rPr>
      </w:pPr>
      <w:r w:rsidRPr="00BF5296">
        <w:rPr>
          <w:rFonts w:ascii="Times New Roman" w:hAnsi="Times New Roman" w:cs="Times New Roman"/>
          <w:b/>
          <w:sz w:val="24"/>
          <w:szCs w:val="24"/>
        </w:rPr>
        <w:t>Jeśli ktoś chce się pochwalić pracami wykonanymi w domu to bardzo proszę o zdjęcia 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BF5296">
        <w:rPr>
          <w:rFonts w:ascii="Times New Roman" w:hAnsi="Times New Roman" w:cs="Times New Roman"/>
          <w:b/>
          <w:sz w:val="24"/>
          <w:szCs w:val="24"/>
        </w:rPr>
        <w:t xml:space="preserve"> gabii38@wp.pl</w:t>
      </w:r>
    </w:p>
    <w:p w:rsidR="00E74A33" w:rsidRDefault="00BF5296">
      <w:r>
        <w:rPr>
          <w:noProof/>
          <w:lang w:eastAsia="pl-PL"/>
        </w:rPr>
        <w:lastRenderedPageBreak/>
        <w:drawing>
          <wp:inline distT="0" distB="0" distL="0" distR="0" wp14:anchorId="12E4B7A8" wp14:editId="6B665A88">
            <wp:extent cx="5760720" cy="9286454"/>
            <wp:effectExtent l="0" t="0" r="0" b="0"/>
            <wp:docPr id="2" name="Obraz 2" descr="Znalezione obrazy dla zapytania: bazie kotki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azie kotki rysun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6E"/>
    <w:rsid w:val="002D086E"/>
    <w:rsid w:val="00BF5296"/>
    <w:rsid w:val="00E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2020-03-23T11:33:00Z</dcterms:created>
  <dcterms:modified xsi:type="dcterms:W3CDTF">2020-03-23T11:40:00Z</dcterms:modified>
</cp:coreProperties>
</file>