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9AB" w:rsidRPr="00BF68BC" w:rsidRDefault="004149AB">
      <w:pPr>
        <w:rPr>
          <w:rFonts w:ascii="Times New Roman" w:hAnsi="Times New Roman" w:cs="Times New Roman"/>
          <w:b/>
          <w:sz w:val="32"/>
          <w:szCs w:val="32"/>
        </w:rPr>
      </w:pPr>
      <w:r w:rsidRPr="00BF68BC">
        <w:rPr>
          <w:b/>
          <w:sz w:val="32"/>
          <w:szCs w:val="32"/>
        </w:rPr>
        <w:t xml:space="preserve"> </w:t>
      </w:r>
      <w:r w:rsidRPr="00BF68BC">
        <w:rPr>
          <w:rFonts w:ascii="Times New Roman" w:hAnsi="Times New Roman" w:cs="Times New Roman"/>
          <w:b/>
          <w:sz w:val="32"/>
          <w:szCs w:val="32"/>
        </w:rPr>
        <w:t>Wesoły świat dzieci </w:t>
      </w:r>
      <w:r w:rsidR="00BF68BC" w:rsidRPr="00BF68BC">
        <w:rPr>
          <w:rFonts w:ascii="Times New Roman" w:hAnsi="Times New Roman" w:cs="Times New Roman"/>
          <w:b/>
          <w:sz w:val="32"/>
          <w:szCs w:val="32"/>
        </w:rPr>
        <w:t>(piątek; 05.06.2020r.)</w:t>
      </w:r>
      <w:r w:rsidRPr="00BF68BC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4149AB" w:rsidRPr="00BF68BC" w:rsidRDefault="004149AB">
      <w:pPr>
        <w:rPr>
          <w:rFonts w:ascii="Times New Roman" w:hAnsi="Times New Roman" w:cs="Times New Roman"/>
          <w:sz w:val="24"/>
          <w:szCs w:val="24"/>
        </w:rPr>
      </w:pPr>
      <w:r w:rsidRPr="00BF68BC">
        <w:rPr>
          <w:rFonts w:ascii="Times New Roman" w:hAnsi="Times New Roman" w:cs="Times New Roman"/>
          <w:b/>
          <w:sz w:val="24"/>
          <w:szCs w:val="24"/>
        </w:rPr>
        <w:t>„Karuzela”</w:t>
      </w:r>
      <w:r w:rsidRPr="00BF68BC">
        <w:rPr>
          <w:rFonts w:ascii="Times New Roman" w:hAnsi="Times New Roman" w:cs="Times New Roman"/>
          <w:sz w:val="24"/>
          <w:szCs w:val="24"/>
        </w:rPr>
        <w:t xml:space="preserve"> – zabawa muzyczno-ruchowa, </w:t>
      </w:r>
      <w:r w:rsidRPr="00BF68BC">
        <w:rPr>
          <w:rFonts w:ascii="Times New Roman" w:hAnsi="Times New Roman" w:cs="Times New Roman"/>
          <w:sz w:val="24"/>
          <w:szCs w:val="24"/>
        </w:rPr>
        <w:t>( najlepiej pobawić się z rodzeństwem!)</w:t>
      </w:r>
      <w:r w:rsidRPr="00BF68BC">
        <w:rPr>
          <w:rFonts w:ascii="Times New Roman" w:hAnsi="Times New Roman" w:cs="Times New Roman"/>
          <w:sz w:val="24"/>
          <w:szCs w:val="24"/>
        </w:rPr>
        <w:t xml:space="preserve">słuchanie piosenki, omówienie jej treści i tempa. </w:t>
      </w:r>
    </w:p>
    <w:p w:rsidR="004149AB" w:rsidRPr="00BF68BC" w:rsidRDefault="004149AB">
      <w:pPr>
        <w:rPr>
          <w:rFonts w:ascii="Times New Roman" w:hAnsi="Times New Roman" w:cs="Times New Roman"/>
          <w:sz w:val="24"/>
          <w:szCs w:val="24"/>
        </w:rPr>
      </w:pPr>
      <w:r w:rsidRPr="00BF68BC">
        <w:rPr>
          <w:rFonts w:ascii="Times New Roman" w:hAnsi="Times New Roman" w:cs="Times New Roman"/>
          <w:b/>
          <w:sz w:val="24"/>
          <w:szCs w:val="24"/>
        </w:rPr>
        <w:t>„Co najbardziej lubią dzieci?”</w:t>
      </w:r>
      <w:r w:rsidRPr="00BF68BC">
        <w:rPr>
          <w:rFonts w:ascii="Times New Roman" w:hAnsi="Times New Roman" w:cs="Times New Roman"/>
          <w:sz w:val="24"/>
          <w:szCs w:val="24"/>
        </w:rPr>
        <w:t xml:space="preserve"> – wysłuchanie wiersza U. Kozłowskiej, wypowiadanie się na temat osobistych preferencji w różnych dziedzinach życia, np. dotyczącyc</w:t>
      </w:r>
      <w:r w:rsidRPr="00BF68BC">
        <w:rPr>
          <w:rFonts w:ascii="Times New Roman" w:hAnsi="Times New Roman" w:cs="Times New Roman"/>
          <w:sz w:val="24"/>
          <w:szCs w:val="24"/>
        </w:rPr>
        <w:t xml:space="preserve">h jedzenia. </w:t>
      </w:r>
    </w:p>
    <w:p w:rsidR="004149AB" w:rsidRPr="00BF68BC" w:rsidRDefault="004149AB">
      <w:pPr>
        <w:rPr>
          <w:rFonts w:ascii="Times New Roman" w:hAnsi="Times New Roman" w:cs="Times New Roman"/>
          <w:b/>
          <w:sz w:val="24"/>
          <w:szCs w:val="24"/>
        </w:rPr>
      </w:pPr>
      <w:r w:rsidRPr="00BF68BC">
        <w:rPr>
          <w:rFonts w:ascii="Times New Roman" w:hAnsi="Times New Roman" w:cs="Times New Roman"/>
          <w:b/>
          <w:sz w:val="24"/>
          <w:szCs w:val="24"/>
        </w:rPr>
        <w:t xml:space="preserve"> Co najbardziej lubią dzieci </w:t>
      </w:r>
    </w:p>
    <w:p w:rsidR="004149AB" w:rsidRPr="00BF68BC" w:rsidRDefault="004149AB">
      <w:pPr>
        <w:rPr>
          <w:rFonts w:ascii="Times New Roman" w:hAnsi="Times New Roman" w:cs="Times New Roman"/>
          <w:sz w:val="24"/>
          <w:szCs w:val="24"/>
        </w:rPr>
      </w:pPr>
      <w:r w:rsidRPr="00BF68BC">
        <w:rPr>
          <w:rFonts w:ascii="Times New Roman" w:hAnsi="Times New Roman" w:cs="Times New Roman"/>
          <w:sz w:val="24"/>
          <w:szCs w:val="24"/>
        </w:rPr>
        <w:t>Co najbardziej lubią dzieci?</w:t>
      </w:r>
    </w:p>
    <w:p w:rsidR="004149AB" w:rsidRPr="00BF68BC" w:rsidRDefault="004149AB">
      <w:pPr>
        <w:rPr>
          <w:rFonts w:ascii="Times New Roman" w:hAnsi="Times New Roman" w:cs="Times New Roman"/>
          <w:sz w:val="24"/>
          <w:szCs w:val="24"/>
        </w:rPr>
      </w:pPr>
      <w:r w:rsidRPr="00BF68BC">
        <w:rPr>
          <w:rFonts w:ascii="Times New Roman" w:hAnsi="Times New Roman" w:cs="Times New Roman"/>
          <w:sz w:val="24"/>
          <w:szCs w:val="24"/>
        </w:rPr>
        <w:t xml:space="preserve"> Lubią, kiedy słońce świeci!</w:t>
      </w:r>
    </w:p>
    <w:p w:rsidR="004149AB" w:rsidRPr="00BF68BC" w:rsidRDefault="004149AB">
      <w:pPr>
        <w:rPr>
          <w:rFonts w:ascii="Times New Roman" w:hAnsi="Times New Roman" w:cs="Times New Roman"/>
          <w:sz w:val="24"/>
          <w:szCs w:val="24"/>
        </w:rPr>
      </w:pPr>
      <w:r w:rsidRPr="00BF68BC">
        <w:rPr>
          <w:rFonts w:ascii="Times New Roman" w:hAnsi="Times New Roman" w:cs="Times New Roman"/>
          <w:sz w:val="24"/>
          <w:szCs w:val="24"/>
        </w:rPr>
        <w:t xml:space="preserve"> Bo zależnie od pogody, nie ma lodów... lub są lody. </w:t>
      </w:r>
    </w:p>
    <w:p w:rsidR="004149AB" w:rsidRPr="00BF68BC" w:rsidRDefault="004149AB">
      <w:pPr>
        <w:rPr>
          <w:rFonts w:ascii="Times New Roman" w:hAnsi="Times New Roman" w:cs="Times New Roman"/>
          <w:sz w:val="24"/>
          <w:szCs w:val="24"/>
        </w:rPr>
      </w:pPr>
      <w:r w:rsidRPr="00BF68BC">
        <w:rPr>
          <w:rFonts w:ascii="Times New Roman" w:hAnsi="Times New Roman" w:cs="Times New Roman"/>
          <w:sz w:val="24"/>
          <w:szCs w:val="24"/>
        </w:rPr>
        <w:t>Kiedy jest na dworze plucha,</w:t>
      </w:r>
    </w:p>
    <w:p w:rsidR="004149AB" w:rsidRPr="00BF68BC" w:rsidRDefault="004149AB">
      <w:pPr>
        <w:rPr>
          <w:rFonts w:ascii="Times New Roman" w:hAnsi="Times New Roman" w:cs="Times New Roman"/>
          <w:sz w:val="24"/>
          <w:szCs w:val="24"/>
        </w:rPr>
      </w:pPr>
      <w:r w:rsidRPr="00BF68BC">
        <w:rPr>
          <w:rFonts w:ascii="Times New Roman" w:hAnsi="Times New Roman" w:cs="Times New Roman"/>
          <w:sz w:val="24"/>
          <w:szCs w:val="24"/>
        </w:rPr>
        <w:t xml:space="preserve"> to na zimne mama dmucha</w:t>
      </w:r>
    </w:p>
    <w:p w:rsidR="004149AB" w:rsidRPr="00BF68BC" w:rsidRDefault="004149AB">
      <w:pPr>
        <w:rPr>
          <w:rFonts w:ascii="Times New Roman" w:hAnsi="Times New Roman" w:cs="Times New Roman"/>
          <w:sz w:val="24"/>
          <w:szCs w:val="24"/>
        </w:rPr>
      </w:pPr>
      <w:r w:rsidRPr="00BF68BC">
        <w:rPr>
          <w:rFonts w:ascii="Times New Roman" w:hAnsi="Times New Roman" w:cs="Times New Roman"/>
          <w:sz w:val="24"/>
          <w:szCs w:val="24"/>
        </w:rPr>
        <w:t xml:space="preserve"> i przekonać nas się stara,</w:t>
      </w:r>
    </w:p>
    <w:p w:rsidR="004149AB" w:rsidRPr="00BF68BC" w:rsidRDefault="004149AB">
      <w:pPr>
        <w:rPr>
          <w:rFonts w:ascii="Times New Roman" w:hAnsi="Times New Roman" w:cs="Times New Roman"/>
          <w:sz w:val="24"/>
          <w:szCs w:val="24"/>
        </w:rPr>
      </w:pPr>
      <w:r w:rsidRPr="00BF68BC">
        <w:rPr>
          <w:rFonts w:ascii="Times New Roman" w:hAnsi="Times New Roman" w:cs="Times New Roman"/>
          <w:sz w:val="24"/>
          <w:szCs w:val="24"/>
        </w:rPr>
        <w:t xml:space="preserve"> że złapiemy katar zaraz.</w:t>
      </w:r>
    </w:p>
    <w:p w:rsidR="004149AB" w:rsidRPr="00BF68BC" w:rsidRDefault="004149AB">
      <w:pPr>
        <w:rPr>
          <w:rFonts w:ascii="Times New Roman" w:hAnsi="Times New Roman" w:cs="Times New Roman"/>
          <w:sz w:val="24"/>
          <w:szCs w:val="24"/>
        </w:rPr>
      </w:pPr>
      <w:r w:rsidRPr="00BF68BC">
        <w:rPr>
          <w:rFonts w:ascii="Times New Roman" w:hAnsi="Times New Roman" w:cs="Times New Roman"/>
          <w:sz w:val="24"/>
          <w:szCs w:val="24"/>
        </w:rPr>
        <w:t xml:space="preserve"> O co, mamo, tyle krzyku? </w:t>
      </w:r>
    </w:p>
    <w:p w:rsidR="004149AB" w:rsidRPr="00BF68BC" w:rsidRDefault="004149AB">
      <w:pPr>
        <w:rPr>
          <w:rFonts w:ascii="Times New Roman" w:hAnsi="Times New Roman" w:cs="Times New Roman"/>
          <w:sz w:val="24"/>
          <w:szCs w:val="24"/>
        </w:rPr>
      </w:pPr>
      <w:r w:rsidRPr="00BF68BC">
        <w:rPr>
          <w:rFonts w:ascii="Times New Roman" w:hAnsi="Times New Roman" w:cs="Times New Roman"/>
          <w:sz w:val="24"/>
          <w:szCs w:val="24"/>
        </w:rPr>
        <w:t>O tę słodycz na języku?!</w:t>
      </w:r>
    </w:p>
    <w:p w:rsidR="004149AB" w:rsidRPr="00BF68BC" w:rsidRDefault="004149AB">
      <w:pPr>
        <w:rPr>
          <w:rFonts w:ascii="Times New Roman" w:hAnsi="Times New Roman" w:cs="Times New Roman"/>
          <w:sz w:val="24"/>
          <w:szCs w:val="24"/>
        </w:rPr>
      </w:pPr>
      <w:r w:rsidRPr="00BF68BC">
        <w:rPr>
          <w:rFonts w:ascii="Times New Roman" w:hAnsi="Times New Roman" w:cs="Times New Roman"/>
          <w:sz w:val="24"/>
          <w:szCs w:val="24"/>
        </w:rPr>
        <w:t xml:space="preserve"> Mama płacz podnosi wielki,</w:t>
      </w:r>
    </w:p>
    <w:p w:rsidR="004149AB" w:rsidRPr="00BF68BC" w:rsidRDefault="004149AB">
      <w:pPr>
        <w:rPr>
          <w:rFonts w:ascii="Times New Roman" w:hAnsi="Times New Roman" w:cs="Times New Roman"/>
          <w:sz w:val="24"/>
          <w:szCs w:val="24"/>
        </w:rPr>
      </w:pPr>
      <w:r w:rsidRPr="00BF68BC">
        <w:rPr>
          <w:rFonts w:ascii="Times New Roman" w:hAnsi="Times New Roman" w:cs="Times New Roman"/>
          <w:sz w:val="24"/>
          <w:szCs w:val="24"/>
        </w:rPr>
        <w:t xml:space="preserve"> że zmienimy się w sopelki i na samą myśl dygoce... </w:t>
      </w:r>
    </w:p>
    <w:p w:rsidR="004149AB" w:rsidRPr="00BF68BC" w:rsidRDefault="004149AB">
      <w:pPr>
        <w:rPr>
          <w:rFonts w:ascii="Times New Roman" w:hAnsi="Times New Roman" w:cs="Times New Roman"/>
          <w:sz w:val="24"/>
          <w:szCs w:val="24"/>
        </w:rPr>
      </w:pPr>
      <w:r w:rsidRPr="00BF68BC">
        <w:rPr>
          <w:rFonts w:ascii="Times New Roman" w:hAnsi="Times New Roman" w:cs="Times New Roman"/>
          <w:sz w:val="24"/>
          <w:szCs w:val="24"/>
        </w:rPr>
        <w:t>– Może zjedzcie dziś owoce?</w:t>
      </w:r>
    </w:p>
    <w:p w:rsidR="004149AB" w:rsidRPr="00BF68BC" w:rsidRDefault="004149AB">
      <w:pPr>
        <w:rPr>
          <w:rFonts w:ascii="Times New Roman" w:hAnsi="Times New Roman" w:cs="Times New Roman"/>
          <w:sz w:val="24"/>
          <w:szCs w:val="24"/>
        </w:rPr>
      </w:pPr>
      <w:r w:rsidRPr="00BF68BC">
        <w:rPr>
          <w:rFonts w:ascii="Times New Roman" w:hAnsi="Times New Roman" w:cs="Times New Roman"/>
          <w:sz w:val="24"/>
          <w:szCs w:val="24"/>
        </w:rPr>
        <w:t xml:space="preserve"> Może ciastka, budyń, kisiel? </w:t>
      </w:r>
    </w:p>
    <w:p w:rsidR="004149AB" w:rsidRPr="00BF68BC" w:rsidRDefault="004149AB">
      <w:pPr>
        <w:rPr>
          <w:rFonts w:ascii="Times New Roman" w:hAnsi="Times New Roman" w:cs="Times New Roman"/>
          <w:sz w:val="24"/>
          <w:szCs w:val="24"/>
        </w:rPr>
      </w:pPr>
      <w:r w:rsidRPr="00BF68BC">
        <w:rPr>
          <w:rFonts w:ascii="Times New Roman" w:hAnsi="Times New Roman" w:cs="Times New Roman"/>
          <w:sz w:val="24"/>
          <w:szCs w:val="24"/>
        </w:rPr>
        <w:t xml:space="preserve">To, kochani, zdaje mi się, lepiej wyjdzie wam na zdrowie... </w:t>
      </w:r>
    </w:p>
    <w:p w:rsidR="004149AB" w:rsidRPr="00BF68BC" w:rsidRDefault="004149AB">
      <w:pPr>
        <w:rPr>
          <w:rFonts w:ascii="Times New Roman" w:hAnsi="Times New Roman" w:cs="Times New Roman"/>
          <w:sz w:val="24"/>
          <w:szCs w:val="24"/>
        </w:rPr>
      </w:pPr>
      <w:r w:rsidRPr="00BF68BC">
        <w:rPr>
          <w:rFonts w:ascii="Times New Roman" w:hAnsi="Times New Roman" w:cs="Times New Roman"/>
          <w:sz w:val="24"/>
          <w:szCs w:val="24"/>
        </w:rPr>
        <w:t xml:space="preserve">Oj, ta mama, jak coś powie! </w:t>
      </w:r>
    </w:p>
    <w:p w:rsidR="004149AB" w:rsidRPr="00BF68BC" w:rsidRDefault="004149AB">
      <w:pPr>
        <w:rPr>
          <w:rFonts w:ascii="Times New Roman" w:hAnsi="Times New Roman" w:cs="Times New Roman"/>
          <w:sz w:val="24"/>
          <w:szCs w:val="24"/>
        </w:rPr>
      </w:pPr>
      <w:r w:rsidRPr="00BF68BC">
        <w:rPr>
          <w:rFonts w:ascii="Times New Roman" w:hAnsi="Times New Roman" w:cs="Times New Roman"/>
          <w:sz w:val="24"/>
          <w:szCs w:val="24"/>
        </w:rPr>
        <w:t xml:space="preserve">O co mamo tyle krzyku? </w:t>
      </w:r>
    </w:p>
    <w:p w:rsidR="004149AB" w:rsidRPr="00BF68BC" w:rsidRDefault="004149AB">
      <w:pPr>
        <w:rPr>
          <w:rFonts w:ascii="Times New Roman" w:hAnsi="Times New Roman" w:cs="Times New Roman"/>
          <w:sz w:val="24"/>
          <w:szCs w:val="24"/>
        </w:rPr>
      </w:pPr>
      <w:r w:rsidRPr="00BF68BC">
        <w:rPr>
          <w:rFonts w:ascii="Times New Roman" w:hAnsi="Times New Roman" w:cs="Times New Roman"/>
          <w:sz w:val="24"/>
          <w:szCs w:val="24"/>
        </w:rPr>
        <w:t>O tę słodycz na języku?!</w:t>
      </w:r>
    </w:p>
    <w:p w:rsidR="004149AB" w:rsidRPr="00BF68BC" w:rsidRDefault="004149AB">
      <w:pPr>
        <w:rPr>
          <w:rFonts w:ascii="Times New Roman" w:hAnsi="Times New Roman" w:cs="Times New Roman"/>
          <w:sz w:val="24"/>
          <w:szCs w:val="24"/>
        </w:rPr>
      </w:pPr>
      <w:r w:rsidRPr="00BF68BC">
        <w:rPr>
          <w:rFonts w:ascii="Times New Roman" w:hAnsi="Times New Roman" w:cs="Times New Roman"/>
          <w:sz w:val="24"/>
          <w:szCs w:val="24"/>
        </w:rPr>
        <w:t xml:space="preserve"> Lecz w upale dla ochłody</w:t>
      </w:r>
    </w:p>
    <w:p w:rsidR="004149AB" w:rsidRPr="00BF68BC" w:rsidRDefault="004149AB">
      <w:pPr>
        <w:rPr>
          <w:rFonts w:ascii="Times New Roman" w:hAnsi="Times New Roman" w:cs="Times New Roman"/>
          <w:sz w:val="24"/>
          <w:szCs w:val="24"/>
        </w:rPr>
      </w:pPr>
      <w:r w:rsidRPr="00BF68BC">
        <w:rPr>
          <w:rFonts w:ascii="Times New Roman" w:hAnsi="Times New Roman" w:cs="Times New Roman"/>
          <w:sz w:val="24"/>
          <w:szCs w:val="24"/>
        </w:rPr>
        <w:t xml:space="preserve"> nawet mama liże lody</w:t>
      </w:r>
    </w:p>
    <w:p w:rsidR="004149AB" w:rsidRPr="00BF68BC" w:rsidRDefault="004149AB">
      <w:pPr>
        <w:rPr>
          <w:rFonts w:ascii="Times New Roman" w:hAnsi="Times New Roman" w:cs="Times New Roman"/>
          <w:sz w:val="24"/>
          <w:szCs w:val="24"/>
        </w:rPr>
      </w:pPr>
      <w:r w:rsidRPr="00BF68BC">
        <w:rPr>
          <w:rFonts w:ascii="Times New Roman" w:hAnsi="Times New Roman" w:cs="Times New Roman"/>
          <w:sz w:val="24"/>
          <w:szCs w:val="24"/>
        </w:rPr>
        <w:t xml:space="preserve"> i w ogóle się nie złości</w:t>
      </w:r>
    </w:p>
    <w:p w:rsidR="004149AB" w:rsidRPr="00BF68BC" w:rsidRDefault="004149AB">
      <w:pPr>
        <w:rPr>
          <w:rFonts w:ascii="Times New Roman" w:hAnsi="Times New Roman" w:cs="Times New Roman"/>
          <w:sz w:val="24"/>
          <w:szCs w:val="24"/>
        </w:rPr>
      </w:pPr>
      <w:r w:rsidRPr="00BF68BC">
        <w:rPr>
          <w:rFonts w:ascii="Times New Roman" w:hAnsi="Times New Roman" w:cs="Times New Roman"/>
          <w:sz w:val="24"/>
          <w:szCs w:val="24"/>
        </w:rPr>
        <w:t xml:space="preserve"> o mrożone te pyszności. </w:t>
      </w:r>
    </w:p>
    <w:p w:rsidR="004149AB" w:rsidRPr="00BF68BC" w:rsidRDefault="004149AB">
      <w:pPr>
        <w:rPr>
          <w:rFonts w:ascii="Times New Roman" w:hAnsi="Times New Roman" w:cs="Times New Roman"/>
          <w:sz w:val="24"/>
          <w:szCs w:val="24"/>
        </w:rPr>
      </w:pPr>
      <w:r w:rsidRPr="00BF68BC">
        <w:rPr>
          <w:rFonts w:ascii="Times New Roman" w:hAnsi="Times New Roman" w:cs="Times New Roman"/>
          <w:sz w:val="24"/>
          <w:szCs w:val="24"/>
        </w:rPr>
        <w:t>Sama zjada ich dość sporo,</w:t>
      </w:r>
    </w:p>
    <w:p w:rsidR="004149AB" w:rsidRPr="00BF68BC" w:rsidRDefault="004149AB">
      <w:pPr>
        <w:rPr>
          <w:rFonts w:ascii="Times New Roman" w:hAnsi="Times New Roman" w:cs="Times New Roman"/>
          <w:sz w:val="24"/>
          <w:szCs w:val="24"/>
        </w:rPr>
      </w:pPr>
      <w:r w:rsidRPr="00BF68BC">
        <w:rPr>
          <w:rFonts w:ascii="Times New Roman" w:hAnsi="Times New Roman" w:cs="Times New Roman"/>
          <w:sz w:val="24"/>
          <w:szCs w:val="24"/>
        </w:rPr>
        <w:lastRenderedPageBreak/>
        <w:t xml:space="preserve"> wciąż się dziwiąc, skąd się biorą nasze śmiechy i chichoty... </w:t>
      </w:r>
    </w:p>
    <w:p w:rsidR="004149AB" w:rsidRPr="00BF68BC" w:rsidRDefault="004149AB">
      <w:pPr>
        <w:rPr>
          <w:rFonts w:ascii="Times New Roman" w:hAnsi="Times New Roman" w:cs="Times New Roman"/>
          <w:sz w:val="24"/>
          <w:szCs w:val="24"/>
        </w:rPr>
      </w:pPr>
      <w:r w:rsidRPr="00BF68BC">
        <w:rPr>
          <w:rFonts w:ascii="Times New Roman" w:hAnsi="Times New Roman" w:cs="Times New Roman"/>
          <w:sz w:val="24"/>
          <w:szCs w:val="24"/>
        </w:rPr>
        <w:t>Ale chyba już wie o tym.</w:t>
      </w:r>
    </w:p>
    <w:p w:rsidR="004149AB" w:rsidRPr="00BF68BC" w:rsidRDefault="004149AB">
      <w:pPr>
        <w:rPr>
          <w:rFonts w:ascii="Times New Roman" w:hAnsi="Times New Roman" w:cs="Times New Roman"/>
          <w:sz w:val="24"/>
          <w:szCs w:val="24"/>
        </w:rPr>
      </w:pPr>
      <w:r w:rsidRPr="00BF68BC">
        <w:rPr>
          <w:rFonts w:ascii="Times New Roman" w:hAnsi="Times New Roman" w:cs="Times New Roman"/>
          <w:sz w:val="24"/>
          <w:szCs w:val="24"/>
        </w:rPr>
        <w:t>.. Że nie warto robić krzyku</w:t>
      </w:r>
    </w:p>
    <w:p w:rsidR="004149AB" w:rsidRPr="00BF68BC" w:rsidRDefault="004149AB">
      <w:pPr>
        <w:rPr>
          <w:rFonts w:ascii="Times New Roman" w:hAnsi="Times New Roman" w:cs="Times New Roman"/>
          <w:sz w:val="24"/>
          <w:szCs w:val="24"/>
        </w:rPr>
      </w:pPr>
      <w:r w:rsidRPr="00BF68BC">
        <w:rPr>
          <w:rFonts w:ascii="Times New Roman" w:hAnsi="Times New Roman" w:cs="Times New Roman"/>
          <w:sz w:val="24"/>
          <w:szCs w:val="24"/>
        </w:rPr>
        <w:t xml:space="preserve"> o tę słodycz na języku!</w:t>
      </w:r>
    </w:p>
    <w:p w:rsidR="004149AB" w:rsidRPr="00BF68BC" w:rsidRDefault="004149AB">
      <w:pPr>
        <w:rPr>
          <w:rFonts w:ascii="Times New Roman" w:hAnsi="Times New Roman" w:cs="Times New Roman"/>
          <w:sz w:val="24"/>
          <w:szCs w:val="24"/>
        </w:rPr>
      </w:pPr>
      <w:r w:rsidRPr="00BF68BC">
        <w:rPr>
          <w:rFonts w:ascii="Times New Roman" w:hAnsi="Times New Roman" w:cs="Times New Roman"/>
          <w:sz w:val="24"/>
          <w:szCs w:val="24"/>
        </w:rPr>
        <w:t xml:space="preserve"> Urszula Kozłowska</w:t>
      </w:r>
    </w:p>
    <w:p w:rsidR="004149AB" w:rsidRPr="00BF68BC" w:rsidRDefault="004149AB">
      <w:pPr>
        <w:rPr>
          <w:rFonts w:ascii="Times New Roman" w:hAnsi="Times New Roman" w:cs="Times New Roman"/>
          <w:sz w:val="24"/>
          <w:szCs w:val="24"/>
        </w:rPr>
      </w:pPr>
      <w:r w:rsidRPr="00BF68BC">
        <w:rPr>
          <w:rFonts w:ascii="Times New Roman" w:hAnsi="Times New Roman" w:cs="Times New Roman"/>
          <w:sz w:val="24"/>
          <w:szCs w:val="24"/>
        </w:rPr>
        <w:t xml:space="preserve"> Dziecko wspólnie z rodzicem</w:t>
      </w:r>
      <w:r w:rsidRPr="00BF68BC">
        <w:rPr>
          <w:rFonts w:ascii="Times New Roman" w:hAnsi="Times New Roman" w:cs="Times New Roman"/>
          <w:sz w:val="24"/>
          <w:szCs w:val="24"/>
        </w:rPr>
        <w:t xml:space="preserve"> zastanawiają się, czy dorośli i dzieci zawsze lubią to samo i czym kierują się przy wyborze. </w:t>
      </w:r>
    </w:p>
    <w:p w:rsidR="00BF68BC" w:rsidRPr="00BF68BC" w:rsidRDefault="00BF68BC">
      <w:pPr>
        <w:rPr>
          <w:rFonts w:ascii="Times New Roman" w:hAnsi="Times New Roman" w:cs="Times New Roman"/>
          <w:sz w:val="24"/>
          <w:szCs w:val="24"/>
        </w:rPr>
      </w:pPr>
      <w:r w:rsidRPr="00BF68BC">
        <w:rPr>
          <w:rFonts w:ascii="Times New Roman" w:hAnsi="Times New Roman" w:cs="Times New Roman"/>
          <w:b/>
          <w:sz w:val="24"/>
          <w:szCs w:val="24"/>
        </w:rPr>
        <w:t>„Co by tu zjeść?”</w:t>
      </w:r>
      <w:r w:rsidRPr="00BF68BC">
        <w:rPr>
          <w:rFonts w:ascii="Times New Roman" w:hAnsi="Times New Roman" w:cs="Times New Roman"/>
          <w:sz w:val="24"/>
          <w:szCs w:val="24"/>
        </w:rPr>
        <w:t xml:space="preserve"> –wspólne przygotowanie ulubionej potrawy dziecka.</w:t>
      </w:r>
    </w:p>
    <w:p w:rsidR="004149AB" w:rsidRPr="00BF68BC" w:rsidRDefault="004149AB">
      <w:pPr>
        <w:rPr>
          <w:rFonts w:ascii="Times New Roman" w:hAnsi="Times New Roman" w:cs="Times New Roman"/>
          <w:sz w:val="24"/>
          <w:szCs w:val="24"/>
        </w:rPr>
      </w:pPr>
      <w:r w:rsidRPr="00BF68BC">
        <w:rPr>
          <w:rFonts w:ascii="Times New Roman" w:hAnsi="Times New Roman" w:cs="Times New Roman"/>
          <w:b/>
          <w:sz w:val="24"/>
          <w:szCs w:val="24"/>
        </w:rPr>
        <w:t>„Mandala”</w:t>
      </w:r>
      <w:r w:rsidRPr="00BF68BC">
        <w:rPr>
          <w:rFonts w:ascii="Times New Roman" w:hAnsi="Times New Roman" w:cs="Times New Roman"/>
          <w:sz w:val="24"/>
          <w:szCs w:val="24"/>
        </w:rPr>
        <w:t xml:space="preserve"> – ćwiczenie grafomotoryczne, kolorowanie</w:t>
      </w:r>
      <w:r w:rsidRPr="00BF68BC">
        <w:rPr>
          <w:rFonts w:ascii="Times New Roman" w:hAnsi="Times New Roman" w:cs="Times New Roman"/>
          <w:sz w:val="24"/>
          <w:szCs w:val="24"/>
        </w:rPr>
        <w:t xml:space="preserve"> mandali według kodu </w:t>
      </w:r>
    </w:p>
    <w:p w:rsidR="004149AB" w:rsidRDefault="004149AB">
      <w:pPr>
        <w:rPr>
          <w:rFonts w:ascii="Times New Roman" w:hAnsi="Times New Roman" w:cs="Times New Roman"/>
          <w:color w:val="00B050"/>
          <w:sz w:val="24"/>
          <w:szCs w:val="24"/>
        </w:rPr>
      </w:pPr>
      <w:r w:rsidRPr="00BF68BC">
        <w:rPr>
          <w:rFonts w:ascii="Times New Roman" w:hAnsi="Times New Roman" w:cs="Times New Roman"/>
          <w:color w:val="00B050"/>
          <w:sz w:val="24"/>
          <w:szCs w:val="24"/>
        </w:rPr>
        <w:t xml:space="preserve"> „Kar</w:t>
      </w:r>
      <w:r w:rsidRPr="00BF68BC">
        <w:rPr>
          <w:rFonts w:ascii="Times New Roman" w:hAnsi="Times New Roman" w:cs="Times New Roman"/>
          <w:color w:val="00B050"/>
          <w:sz w:val="24"/>
          <w:szCs w:val="24"/>
        </w:rPr>
        <w:t>ty pracy” cz. 4, s. 25, ( dzieci 4 letnie), „Karta pracy” 58 (dzieci 3 letnie)</w:t>
      </w:r>
    </w:p>
    <w:p w:rsidR="00BF68BC" w:rsidRPr="00BF68BC" w:rsidRDefault="00BF68BC">
      <w:pPr>
        <w:rPr>
          <w:rFonts w:ascii="Times New Roman" w:hAnsi="Times New Roman" w:cs="Times New Roman"/>
          <w:b/>
          <w:sz w:val="24"/>
          <w:szCs w:val="24"/>
        </w:rPr>
      </w:pPr>
      <w:r w:rsidRPr="00BF68BC">
        <w:rPr>
          <w:rFonts w:ascii="Times New Roman" w:hAnsi="Times New Roman" w:cs="Times New Roman"/>
          <w:b/>
          <w:sz w:val="24"/>
          <w:szCs w:val="24"/>
        </w:rPr>
        <w:t>A teraz pora coś smacznego! Ozdóbcie obrazek</w:t>
      </w:r>
    </w:p>
    <w:p w:rsidR="00297938" w:rsidRPr="00BF68BC" w:rsidRDefault="00BF68BC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 wp14:anchorId="6DDD9098" wp14:editId="6100A692">
            <wp:extent cx="5997972" cy="8508380"/>
            <wp:effectExtent l="0" t="0" r="3175" b="6985"/>
            <wp:docPr id="1" name="Obraz 1" descr="lod-w-wafelku-kolorowanka-do-druku-l – Kolorowanki do druku 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d-w-wafelku-kolorowanka-do-druku-l – Kolorowanki do druku E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1682" cy="8513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97938" w:rsidRPr="00BF68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16D"/>
    <w:rsid w:val="002703C0"/>
    <w:rsid w:val="00297938"/>
    <w:rsid w:val="004149AB"/>
    <w:rsid w:val="0099716D"/>
    <w:rsid w:val="00BF68BC"/>
    <w:rsid w:val="00E84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F6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68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F6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68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230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2</cp:revision>
  <dcterms:created xsi:type="dcterms:W3CDTF">2020-06-03T12:42:00Z</dcterms:created>
  <dcterms:modified xsi:type="dcterms:W3CDTF">2020-06-03T14:18:00Z</dcterms:modified>
</cp:coreProperties>
</file>