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FB" w:rsidRPr="00AA1EDA" w:rsidRDefault="009671FB" w:rsidP="009671FB">
      <w:pPr>
        <w:rPr>
          <w:rFonts w:ascii="Times New Roman" w:hAnsi="Times New Roman" w:cs="Times New Roman"/>
          <w:b/>
          <w:sz w:val="32"/>
          <w:szCs w:val="32"/>
        </w:rPr>
      </w:pPr>
      <w:r w:rsidRPr="00AA1EDA">
        <w:rPr>
          <w:rFonts w:ascii="Times New Roman" w:hAnsi="Times New Roman" w:cs="Times New Roman"/>
          <w:b/>
          <w:sz w:val="32"/>
          <w:szCs w:val="32"/>
        </w:rPr>
        <w:t>Chronimy się przed chorobami (wtorek;21.04.2020r.)</w:t>
      </w:r>
    </w:p>
    <w:p w:rsidR="009671FB" w:rsidRPr="00AA1EDA" w:rsidRDefault="009671FB" w:rsidP="009671FB">
      <w:pPr>
        <w:rPr>
          <w:rFonts w:ascii="Times New Roman" w:hAnsi="Times New Roman" w:cs="Times New Roman"/>
          <w:sz w:val="24"/>
          <w:szCs w:val="24"/>
        </w:rPr>
      </w:pPr>
      <w:r w:rsidRPr="00AA1EDA">
        <w:rPr>
          <w:rFonts w:ascii="Times New Roman" w:hAnsi="Times New Roman" w:cs="Times New Roman"/>
          <w:b/>
          <w:sz w:val="24"/>
          <w:szCs w:val="24"/>
        </w:rPr>
        <w:t>„Omiń wirusa!”</w:t>
      </w:r>
      <w:r w:rsidRPr="00AA1EDA">
        <w:rPr>
          <w:rFonts w:ascii="Times New Roman" w:hAnsi="Times New Roman" w:cs="Times New Roman"/>
          <w:sz w:val="24"/>
          <w:szCs w:val="24"/>
        </w:rPr>
        <w:t xml:space="preserve"> – zabawa ruchowa z ćwiczeniami równowagi (slalom). Rozkładamy na podłodze (w nieregularnych odstępach) kółka do sersa – „wirusy”. Dziecko bieg swobodnie wokół nich, starając się je ominąć lub przeskoczyć. Kto wpadnie lub nadepnie na kółko – „wirusa”, odchodzi na bok, żeby „przeczekać chorobę”. Zabawę powtarzamy kilka razy. Najfajniej pobawić się z rodzeństwem! </w:t>
      </w:r>
    </w:p>
    <w:p w:rsidR="009671FB" w:rsidRPr="00AA1EDA" w:rsidRDefault="009671FB" w:rsidP="009671FB">
      <w:pPr>
        <w:rPr>
          <w:rFonts w:ascii="Times New Roman" w:hAnsi="Times New Roman" w:cs="Times New Roman"/>
          <w:sz w:val="24"/>
          <w:szCs w:val="24"/>
        </w:rPr>
      </w:pPr>
      <w:r w:rsidRPr="00AA1EDA">
        <w:rPr>
          <w:rFonts w:ascii="Times New Roman" w:hAnsi="Times New Roman" w:cs="Times New Roman"/>
          <w:b/>
          <w:sz w:val="24"/>
          <w:szCs w:val="24"/>
        </w:rPr>
        <w:t xml:space="preserve"> „Chronimy się przed chorobami”</w:t>
      </w:r>
      <w:r w:rsidRPr="00AA1EDA">
        <w:rPr>
          <w:rFonts w:ascii="Times New Roman" w:hAnsi="Times New Roman" w:cs="Times New Roman"/>
          <w:sz w:val="24"/>
          <w:szCs w:val="24"/>
        </w:rPr>
        <w:t xml:space="preserve"> – „burza mózgów”, rozmowa kierowana na temat profilaktyki zdrowotnej. Zachęcamy dziecko  do wypowiedzi na temat: Jak chronić zdrowie? Jak unikać chorób?. Odpowiedzi w formie rysunkowej lub za pomocą słów – haseł zapisujemy na kartonie. Prezentujemy dzieciom obrazki przedstawiające przedmioty, czynności związane z pojęciami zdrowia i choroby (np. mydło, chusteczki do nosa, szczoteczka i pasta do zębów, butelki z syropem/tabletkami, owoce, warzywa, brudne dłonie, bieganie, jazda na rowerze). Zwracamy uwagę dziecka na zasady zdrowego życia: higienę osobistą, właściwe odżywianie, ruch na świeżym powietrzu, uprawianie sportu, leczenie infekcji, odpowiednią odzież, unikanie kontaktu z chorymi. </w:t>
      </w:r>
    </w:p>
    <w:p w:rsidR="009671FB" w:rsidRDefault="009671FB" w:rsidP="009671FB">
      <w:pPr>
        <w:rPr>
          <w:rFonts w:ascii="Times New Roman" w:hAnsi="Times New Roman" w:cs="Times New Roman"/>
          <w:sz w:val="24"/>
          <w:szCs w:val="24"/>
        </w:rPr>
      </w:pPr>
      <w:r w:rsidRPr="00AA1EDA">
        <w:rPr>
          <w:rFonts w:ascii="Times New Roman" w:hAnsi="Times New Roman" w:cs="Times New Roman"/>
          <w:b/>
          <w:sz w:val="24"/>
          <w:szCs w:val="24"/>
        </w:rPr>
        <w:t xml:space="preserve"> „Żaba”</w:t>
      </w:r>
      <w:r w:rsidRPr="00AA1EDA">
        <w:rPr>
          <w:rFonts w:ascii="Times New Roman" w:hAnsi="Times New Roman" w:cs="Times New Roman"/>
          <w:sz w:val="24"/>
          <w:szCs w:val="24"/>
        </w:rPr>
        <w:t xml:space="preserve"> – wiersz Jana Brzechwy, w którym sposób humorystyczny został przedstawiony temat chorób, wizyty u lekarza itp. </w:t>
      </w:r>
      <w:r>
        <w:rPr>
          <w:rFonts w:ascii="Times New Roman" w:hAnsi="Times New Roman" w:cs="Times New Roman"/>
          <w:sz w:val="24"/>
          <w:szCs w:val="24"/>
        </w:rPr>
        <w:t>Porozmawiajmy z dzieckiem na temat wiersza zadając pytania. Sprawdźmy, czy dziecko uważnie słuchało. Możemy spróbować nauczyć dziecko fragmentu wiersza na pamięć.</w:t>
      </w:r>
    </w:p>
    <w:p w:rsidR="009671FB" w:rsidRPr="00AA1EDA" w:rsidRDefault="009671FB" w:rsidP="009671FB">
      <w:pPr>
        <w:rPr>
          <w:rFonts w:ascii="Times New Roman" w:hAnsi="Times New Roman" w:cs="Times New Roman"/>
          <w:b/>
          <w:sz w:val="24"/>
          <w:szCs w:val="24"/>
        </w:rPr>
      </w:pPr>
      <w:r w:rsidRPr="00AA1EDA">
        <w:rPr>
          <w:rFonts w:ascii="Times New Roman" w:hAnsi="Times New Roman" w:cs="Times New Roman"/>
          <w:b/>
          <w:sz w:val="24"/>
          <w:szCs w:val="24"/>
        </w:rPr>
        <w:t>„Żaba”</w:t>
      </w:r>
    </w:p>
    <w:p w:rsidR="009671FB" w:rsidRPr="00D36CF2" w:rsidRDefault="009671FB" w:rsidP="009671FB">
      <w:pPr>
        <w:rPr>
          <w:rFonts w:ascii="Times New Roman" w:hAnsi="Times New Roman" w:cs="Times New Roman"/>
          <w:sz w:val="24"/>
          <w:szCs w:val="24"/>
        </w:rPr>
      </w:pPr>
      <w:r w:rsidRPr="00D36CF2">
        <w:rPr>
          <w:rFonts w:ascii="Times New Roman" w:eastAsia="Times New Roman" w:hAnsi="Times New Roman" w:cs="Times New Roman"/>
          <w:color w:val="333333"/>
          <w:sz w:val="24"/>
          <w:szCs w:val="24"/>
          <w:lang w:eastAsia="pl-PL"/>
        </w:rPr>
        <w:t>Pewna żaba</w:t>
      </w:r>
      <w:r w:rsidRPr="00D36CF2">
        <w:rPr>
          <w:rFonts w:ascii="Times New Roman" w:eastAsia="Times New Roman" w:hAnsi="Times New Roman" w:cs="Times New Roman"/>
          <w:color w:val="333333"/>
          <w:sz w:val="24"/>
          <w:szCs w:val="24"/>
          <w:lang w:eastAsia="pl-PL"/>
        </w:rPr>
        <w:br/>
        <w:t>Była słaba,</w:t>
      </w:r>
      <w:r w:rsidRPr="00D36CF2">
        <w:rPr>
          <w:rFonts w:ascii="Times New Roman" w:eastAsia="Times New Roman" w:hAnsi="Times New Roman" w:cs="Times New Roman"/>
          <w:color w:val="333333"/>
          <w:sz w:val="24"/>
          <w:szCs w:val="24"/>
          <w:lang w:eastAsia="pl-PL"/>
        </w:rPr>
        <w:br/>
        <w:t>Więc przychodzi do doktora</w:t>
      </w:r>
      <w:r w:rsidRPr="00D36CF2">
        <w:rPr>
          <w:rFonts w:ascii="Times New Roman" w:eastAsia="Times New Roman" w:hAnsi="Times New Roman" w:cs="Times New Roman"/>
          <w:color w:val="333333"/>
          <w:sz w:val="24"/>
          <w:szCs w:val="24"/>
          <w:lang w:eastAsia="pl-PL"/>
        </w:rPr>
        <w:br/>
        <w:t>I powiada, że jest chora.</w:t>
      </w:r>
    </w:p>
    <w:p w:rsidR="009671FB" w:rsidRPr="00D36CF2" w:rsidRDefault="009671FB" w:rsidP="009671FB">
      <w:pPr>
        <w:shd w:val="clear" w:color="auto" w:fill="FFFFFF"/>
        <w:spacing w:after="225" w:line="240" w:lineRule="auto"/>
        <w:rPr>
          <w:rFonts w:ascii="Times New Roman" w:eastAsia="Times New Roman" w:hAnsi="Times New Roman" w:cs="Times New Roman"/>
          <w:color w:val="333333"/>
          <w:sz w:val="24"/>
          <w:szCs w:val="24"/>
          <w:lang w:eastAsia="pl-PL"/>
        </w:rPr>
      </w:pPr>
      <w:r w:rsidRPr="00D36CF2">
        <w:rPr>
          <w:rFonts w:ascii="Times New Roman" w:eastAsia="Times New Roman" w:hAnsi="Times New Roman" w:cs="Times New Roman"/>
          <w:color w:val="333333"/>
          <w:sz w:val="24"/>
          <w:szCs w:val="24"/>
          <w:lang w:eastAsia="pl-PL"/>
        </w:rPr>
        <w:t>Doktor włożył okulary,</w:t>
      </w:r>
      <w:r w:rsidRPr="00D36CF2">
        <w:rPr>
          <w:rFonts w:ascii="Times New Roman" w:eastAsia="Times New Roman" w:hAnsi="Times New Roman" w:cs="Times New Roman"/>
          <w:color w:val="333333"/>
          <w:sz w:val="24"/>
          <w:szCs w:val="24"/>
          <w:lang w:eastAsia="pl-PL"/>
        </w:rPr>
        <w:br/>
        <w:t>Bo już był cokolwiek stary,</w:t>
      </w:r>
      <w:r w:rsidRPr="00D36CF2">
        <w:rPr>
          <w:rFonts w:ascii="Times New Roman" w:eastAsia="Times New Roman" w:hAnsi="Times New Roman" w:cs="Times New Roman"/>
          <w:color w:val="333333"/>
          <w:sz w:val="24"/>
          <w:szCs w:val="24"/>
          <w:lang w:eastAsia="pl-PL"/>
        </w:rPr>
        <w:br/>
        <w:t>Potem ją dokładnie zbadał,</w:t>
      </w:r>
      <w:r w:rsidRPr="00D36CF2">
        <w:rPr>
          <w:rFonts w:ascii="Times New Roman" w:eastAsia="Times New Roman" w:hAnsi="Times New Roman" w:cs="Times New Roman"/>
          <w:color w:val="333333"/>
          <w:sz w:val="24"/>
          <w:szCs w:val="24"/>
          <w:lang w:eastAsia="pl-PL"/>
        </w:rPr>
        <w:br/>
        <w:t>No, i wreszcie tak powiada:</w:t>
      </w:r>
    </w:p>
    <w:p w:rsidR="009671FB" w:rsidRPr="00D36CF2" w:rsidRDefault="009671FB" w:rsidP="009671FB">
      <w:pPr>
        <w:shd w:val="clear" w:color="auto" w:fill="FFFFFF"/>
        <w:spacing w:after="225" w:line="240" w:lineRule="auto"/>
        <w:rPr>
          <w:rFonts w:ascii="Times New Roman" w:eastAsia="Times New Roman" w:hAnsi="Times New Roman" w:cs="Times New Roman"/>
          <w:color w:val="333333"/>
          <w:sz w:val="24"/>
          <w:szCs w:val="24"/>
          <w:lang w:eastAsia="pl-PL"/>
        </w:rPr>
      </w:pPr>
      <w:r w:rsidRPr="00D36CF2">
        <w:rPr>
          <w:rFonts w:ascii="Times New Roman" w:eastAsia="Times New Roman" w:hAnsi="Times New Roman" w:cs="Times New Roman"/>
          <w:color w:val="333333"/>
          <w:sz w:val="24"/>
          <w:szCs w:val="24"/>
          <w:lang w:eastAsia="pl-PL"/>
        </w:rPr>
        <w:t>„Pani zanadto się poci,</w:t>
      </w:r>
      <w:r w:rsidRPr="00D36CF2">
        <w:rPr>
          <w:rFonts w:ascii="Times New Roman" w:eastAsia="Times New Roman" w:hAnsi="Times New Roman" w:cs="Times New Roman"/>
          <w:color w:val="333333"/>
          <w:sz w:val="24"/>
          <w:szCs w:val="24"/>
          <w:lang w:eastAsia="pl-PL"/>
        </w:rPr>
        <w:br/>
        <w:t>Niech pani unika wilgoci,</w:t>
      </w:r>
      <w:r w:rsidRPr="00D36CF2">
        <w:rPr>
          <w:rFonts w:ascii="Times New Roman" w:eastAsia="Times New Roman" w:hAnsi="Times New Roman" w:cs="Times New Roman"/>
          <w:color w:val="333333"/>
          <w:sz w:val="24"/>
          <w:szCs w:val="24"/>
          <w:lang w:eastAsia="pl-PL"/>
        </w:rPr>
        <w:br/>
        <w:t>Niech pani się czasem nie kąpie,</w:t>
      </w:r>
      <w:r w:rsidRPr="00D36CF2">
        <w:rPr>
          <w:rFonts w:ascii="Times New Roman" w:eastAsia="Times New Roman" w:hAnsi="Times New Roman" w:cs="Times New Roman"/>
          <w:color w:val="333333"/>
          <w:sz w:val="24"/>
          <w:szCs w:val="24"/>
          <w:lang w:eastAsia="pl-PL"/>
        </w:rPr>
        <w:br/>
        <w:t>Niech pani nie siada przy pompie,</w:t>
      </w:r>
      <w:r w:rsidRPr="00D36CF2">
        <w:rPr>
          <w:rFonts w:ascii="Times New Roman" w:eastAsia="Times New Roman" w:hAnsi="Times New Roman" w:cs="Times New Roman"/>
          <w:color w:val="333333"/>
          <w:sz w:val="24"/>
          <w:szCs w:val="24"/>
          <w:lang w:eastAsia="pl-PL"/>
        </w:rPr>
        <w:br/>
        <w:t>Niech pani deszczu unika,</w:t>
      </w:r>
      <w:r w:rsidRPr="00D36CF2">
        <w:rPr>
          <w:rFonts w:ascii="Times New Roman" w:eastAsia="Times New Roman" w:hAnsi="Times New Roman" w:cs="Times New Roman"/>
          <w:color w:val="333333"/>
          <w:sz w:val="24"/>
          <w:szCs w:val="24"/>
          <w:lang w:eastAsia="pl-PL"/>
        </w:rPr>
        <w:br/>
        <w:t>Niech pani nie pływa w strumykach,</w:t>
      </w:r>
      <w:r w:rsidRPr="00D36CF2">
        <w:rPr>
          <w:rFonts w:ascii="Times New Roman" w:eastAsia="Times New Roman" w:hAnsi="Times New Roman" w:cs="Times New Roman"/>
          <w:color w:val="333333"/>
          <w:sz w:val="24"/>
          <w:szCs w:val="24"/>
          <w:lang w:eastAsia="pl-PL"/>
        </w:rPr>
        <w:br/>
        <w:t>Niech pani wody nie pija,</w:t>
      </w:r>
      <w:r w:rsidRPr="00D36CF2">
        <w:rPr>
          <w:rFonts w:ascii="Times New Roman" w:eastAsia="Times New Roman" w:hAnsi="Times New Roman" w:cs="Times New Roman"/>
          <w:color w:val="333333"/>
          <w:sz w:val="24"/>
          <w:szCs w:val="24"/>
          <w:lang w:eastAsia="pl-PL"/>
        </w:rPr>
        <w:br/>
        <w:t>Niech pani kałuże omija,</w:t>
      </w:r>
      <w:r w:rsidRPr="00D36CF2">
        <w:rPr>
          <w:rFonts w:ascii="Times New Roman" w:eastAsia="Times New Roman" w:hAnsi="Times New Roman" w:cs="Times New Roman"/>
          <w:color w:val="333333"/>
          <w:sz w:val="24"/>
          <w:szCs w:val="24"/>
          <w:lang w:eastAsia="pl-PL"/>
        </w:rPr>
        <w:br/>
        <w:t>Niech pani nie myje się z rana,</w:t>
      </w:r>
      <w:r w:rsidRPr="00D36CF2">
        <w:rPr>
          <w:rFonts w:ascii="Times New Roman" w:eastAsia="Times New Roman" w:hAnsi="Times New Roman" w:cs="Times New Roman"/>
          <w:color w:val="333333"/>
          <w:sz w:val="24"/>
          <w:szCs w:val="24"/>
          <w:lang w:eastAsia="pl-PL"/>
        </w:rPr>
        <w:br/>
        <w:t>Niech pani, pani kochana,</w:t>
      </w:r>
      <w:r w:rsidRPr="00D36CF2">
        <w:rPr>
          <w:rFonts w:ascii="Times New Roman" w:eastAsia="Times New Roman" w:hAnsi="Times New Roman" w:cs="Times New Roman"/>
          <w:color w:val="333333"/>
          <w:sz w:val="24"/>
          <w:szCs w:val="24"/>
          <w:lang w:eastAsia="pl-PL"/>
        </w:rPr>
        <w:br/>
        <w:t>Na siebie chucha i dmucha,</w:t>
      </w:r>
      <w:r w:rsidRPr="00D36CF2">
        <w:rPr>
          <w:rFonts w:ascii="Times New Roman" w:eastAsia="Times New Roman" w:hAnsi="Times New Roman" w:cs="Times New Roman"/>
          <w:color w:val="333333"/>
          <w:sz w:val="24"/>
          <w:szCs w:val="24"/>
          <w:lang w:eastAsia="pl-PL"/>
        </w:rPr>
        <w:br/>
        <w:t>Bo pani musi być sucha!”</w:t>
      </w:r>
    </w:p>
    <w:p w:rsidR="009671FB" w:rsidRPr="00D36CF2" w:rsidRDefault="009671FB" w:rsidP="009671FB">
      <w:pPr>
        <w:shd w:val="clear" w:color="auto" w:fill="FFFFFF"/>
        <w:spacing w:after="225" w:line="240" w:lineRule="auto"/>
        <w:rPr>
          <w:rFonts w:ascii="Times New Roman" w:eastAsia="Times New Roman" w:hAnsi="Times New Roman" w:cs="Times New Roman"/>
          <w:color w:val="333333"/>
          <w:sz w:val="24"/>
          <w:szCs w:val="24"/>
          <w:lang w:eastAsia="pl-PL"/>
        </w:rPr>
      </w:pPr>
      <w:r w:rsidRPr="00D36CF2">
        <w:rPr>
          <w:rFonts w:ascii="Times New Roman" w:eastAsia="Times New Roman" w:hAnsi="Times New Roman" w:cs="Times New Roman"/>
          <w:color w:val="333333"/>
          <w:sz w:val="24"/>
          <w:szCs w:val="24"/>
          <w:lang w:eastAsia="pl-PL"/>
        </w:rPr>
        <w:lastRenderedPageBreak/>
        <w:t>Wraca żaba od doktora,</w:t>
      </w:r>
      <w:r w:rsidRPr="00D36CF2">
        <w:rPr>
          <w:rFonts w:ascii="Times New Roman" w:eastAsia="Times New Roman" w:hAnsi="Times New Roman" w:cs="Times New Roman"/>
          <w:color w:val="333333"/>
          <w:sz w:val="24"/>
          <w:szCs w:val="24"/>
          <w:lang w:eastAsia="pl-PL"/>
        </w:rPr>
        <w:br/>
        <w:t>Myśli sobie: „Jestem chora,</w:t>
      </w:r>
      <w:r w:rsidRPr="00D36CF2">
        <w:rPr>
          <w:rFonts w:ascii="Times New Roman" w:eastAsia="Times New Roman" w:hAnsi="Times New Roman" w:cs="Times New Roman"/>
          <w:color w:val="333333"/>
          <w:sz w:val="24"/>
          <w:szCs w:val="24"/>
          <w:lang w:eastAsia="pl-PL"/>
        </w:rPr>
        <w:br/>
        <w:t>A doktora chora słucha,</w:t>
      </w:r>
      <w:r w:rsidRPr="00D36CF2">
        <w:rPr>
          <w:rFonts w:ascii="Times New Roman" w:eastAsia="Times New Roman" w:hAnsi="Times New Roman" w:cs="Times New Roman"/>
          <w:color w:val="333333"/>
          <w:sz w:val="24"/>
          <w:szCs w:val="24"/>
          <w:lang w:eastAsia="pl-PL"/>
        </w:rPr>
        <w:br/>
        <w:t>Mam być sucha – będę sucha!”</w:t>
      </w:r>
    </w:p>
    <w:p w:rsidR="009671FB" w:rsidRPr="00D36CF2" w:rsidRDefault="009671FB" w:rsidP="009671FB">
      <w:pPr>
        <w:shd w:val="clear" w:color="auto" w:fill="FFFFFF"/>
        <w:spacing w:after="225" w:line="240" w:lineRule="auto"/>
        <w:rPr>
          <w:rFonts w:ascii="Times New Roman" w:eastAsia="Times New Roman" w:hAnsi="Times New Roman" w:cs="Times New Roman"/>
          <w:color w:val="333333"/>
          <w:sz w:val="24"/>
          <w:szCs w:val="24"/>
          <w:lang w:eastAsia="pl-PL"/>
        </w:rPr>
      </w:pPr>
      <w:r w:rsidRPr="00D36CF2">
        <w:rPr>
          <w:rFonts w:ascii="Times New Roman" w:eastAsia="Times New Roman" w:hAnsi="Times New Roman" w:cs="Times New Roman"/>
          <w:color w:val="333333"/>
          <w:sz w:val="24"/>
          <w:szCs w:val="24"/>
          <w:lang w:eastAsia="pl-PL"/>
        </w:rPr>
        <w:t>Leczyła się żaba, leczyła,</w:t>
      </w:r>
      <w:r w:rsidRPr="00D36CF2">
        <w:rPr>
          <w:rFonts w:ascii="Times New Roman" w:eastAsia="Times New Roman" w:hAnsi="Times New Roman" w:cs="Times New Roman"/>
          <w:color w:val="333333"/>
          <w:sz w:val="24"/>
          <w:szCs w:val="24"/>
          <w:lang w:eastAsia="pl-PL"/>
        </w:rPr>
        <w:br/>
        <w:t>Suszyła się długo, suszyła,</w:t>
      </w:r>
      <w:r w:rsidRPr="00D36CF2">
        <w:rPr>
          <w:rFonts w:ascii="Times New Roman" w:eastAsia="Times New Roman" w:hAnsi="Times New Roman" w:cs="Times New Roman"/>
          <w:color w:val="333333"/>
          <w:sz w:val="24"/>
          <w:szCs w:val="24"/>
          <w:lang w:eastAsia="pl-PL"/>
        </w:rPr>
        <w:br/>
        <w:t>Aż wyschła tak, że po troszku</w:t>
      </w:r>
      <w:r w:rsidRPr="00D36CF2">
        <w:rPr>
          <w:rFonts w:ascii="Times New Roman" w:eastAsia="Times New Roman" w:hAnsi="Times New Roman" w:cs="Times New Roman"/>
          <w:color w:val="333333"/>
          <w:sz w:val="24"/>
          <w:szCs w:val="24"/>
          <w:lang w:eastAsia="pl-PL"/>
        </w:rPr>
        <w:br/>
        <w:t>Została z niej garstka proszku.</w:t>
      </w:r>
    </w:p>
    <w:p w:rsidR="009671FB" w:rsidRPr="00D36CF2" w:rsidRDefault="009671FB" w:rsidP="009671FB">
      <w:pPr>
        <w:shd w:val="clear" w:color="auto" w:fill="FFFFFF"/>
        <w:spacing w:after="225" w:line="240" w:lineRule="auto"/>
        <w:rPr>
          <w:rFonts w:ascii="Times New Roman" w:eastAsia="Times New Roman" w:hAnsi="Times New Roman" w:cs="Times New Roman"/>
          <w:color w:val="333333"/>
          <w:sz w:val="24"/>
          <w:szCs w:val="24"/>
          <w:lang w:eastAsia="pl-PL"/>
        </w:rPr>
      </w:pPr>
      <w:r w:rsidRPr="00D36CF2">
        <w:rPr>
          <w:rFonts w:ascii="Times New Roman" w:eastAsia="Times New Roman" w:hAnsi="Times New Roman" w:cs="Times New Roman"/>
          <w:color w:val="333333"/>
          <w:sz w:val="24"/>
          <w:szCs w:val="24"/>
          <w:lang w:eastAsia="pl-PL"/>
        </w:rPr>
        <w:t>A doktor drapie się w ucho:</w:t>
      </w:r>
      <w:r w:rsidRPr="00D36CF2">
        <w:rPr>
          <w:rFonts w:ascii="Times New Roman" w:eastAsia="Times New Roman" w:hAnsi="Times New Roman" w:cs="Times New Roman"/>
          <w:color w:val="333333"/>
          <w:sz w:val="24"/>
          <w:szCs w:val="24"/>
          <w:lang w:eastAsia="pl-PL"/>
        </w:rPr>
        <w:br/>
        <w:t>„Nie uszło jej to na sucho!”</w:t>
      </w:r>
    </w:p>
    <w:p w:rsidR="009671FB" w:rsidRPr="00D36CF2" w:rsidRDefault="009671FB" w:rsidP="009671FB">
      <w:pPr>
        <w:shd w:val="clear" w:color="auto" w:fill="FFFFFF"/>
        <w:spacing w:after="225" w:line="240" w:lineRule="auto"/>
        <w:rPr>
          <w:rFonts w:ascii="Times New Roman" w:eastAsia="Times New Roman" w:hAnsi="Times New Roman" w:cs="Times New Roman"/>
          <w:color w:val="333333"/>
          <w:sz w:val="24"/>
          <w:szCs w:val="24"/>
          <w:lang w:eastAsia="pl-PL"/>
        </w:rPr>
      </w:pPr>
      <w:r w:rsidRPr="00AA1EDA">
        <w:rPr>
          <w:rFonts w:ascii="Times New Roman" w:eastAsia="Times New Roman" w:hAnsi="Times New Roman" w:cs="Times New Roman"/>
          <w:i/>
          <w:iCs/>
          <w:color w:val="333333"/>
          <w:sz w:val="24"/>
          <w:szCs w:val="24"/>
          <w:lang w:eastAsia="pl-PL"/>
        </w:rPr>
        <w:t>Jan Brzechwa</w:t>
      </w:r>
    </w:p>
    <w:p w:rsidR="009671FB" w:rsidRPr="00AA1EDA" w:rsidRDefault="009671FB" w:rsidP="009671FB">
      <w:pPr>
        <w:rPr>
          <w:rFonts w:ascii="Times New Roman" w:hAnsi="Times New Roman" w:cs="Times New Roman"/>
          <w:sz w:val="24"/>
          <w:szCs w:val="24"/>
        </w:rPr>
      </w:pPr>
    </w:p>
    <w:p w:rsidR="009671FB" w:rsidRPr="00AA1EDA" w:rsidRDefault="009671FB" w:rsidP="009671FB">
      <w:pPr>
        <w:rPr>
          <w:rFonts w:ascii="Times New Roman" w:hAnsi="Times New Roman" w:cs="Times New Roman"/>
          <w:sz w:val="24"/>
          <w:szCs w:val="24"/>
        </w:rPr>
      </w:pPr>
      <w:r w:rsidRPr="00AA1EDA">
        <w:rPr>
          <w:rFonts w:ascii="Times New Roman" w:hAnsi="Times New Roman" w:cs="Times New Roman"/>
          <w:b/>
          <w:sz w:val="24"/>
          <w:szCs w:val="24"/>
        </w:rPr>
        <w:t xml:space="preserve"> „W gabinecie lekarskim”</w:t>
      </w:r>
      <w:r w:rsidRPr="00AA1EDA">
        <w:rPr>
          <w:rFonts w:ascii="Times New Roman" w:hAnsi="Times New Roman" w:cs="Times New Roman"/>
          <w:sz w:val="24"/>
          <w:szCs w:val="24"/>
        </w:rPr>
        <w:t xml:space="preserve"> – zabawa tematyczna, poznanie zawodu lekarza i jego pracy. Do zabawy można wykorzystać gotowe zestawy typu „mały lekarz”, jak również bezpieczne przedmioty, takie jak: gaziki, bandaże, plastry, butelki z tworzyw sztucznych po lekach, strzykawki bez igieł.  W zabawie wykorzystuje własne doświadczenie w roli małych pacjentów, a także wskazówki lub sugestie rodzica oraz stosują odpowiednie słownictwo dotyczące objawów (np. ból, gorączka, wysypka, kaszel, katar), jak również nazw chorób (np. angina, grypa, przeziębienie). Wielokrotnie powtarzają czynności oraz prawidłowo podają ich nazwy (badanie, osłuchiwanie, mierzenie temperatury) oraz przedmioty (stetoskop, termometr, strzykawka).</w:t>
      </w:r>
    </w:p>
    <w:p w:rsidR="009671FB" w:rsidRPr="00AA1EDA" w:rsidRDefault="009671FB" w:rsidP="009671FB">
      <w:pPr>
        <w:rPr>
          <w:rFonts w:ascii="Times New Roman" w:hAnsi="Times New Roman" w:cs="Times New Roman"/>
          <w:color w:val="00B050"/>
          <w:sz w:val="24"/>
          <w:szCs w:val="24"/>
        </w:rPr>
      </w:pPr>
      <w:r w:rsidRPr="00AA1EDA">
        <w:rPr>
          <w:rFonts w:ascii="Times New Roman" w:hAnsi="Times New Roman" w:cs="Times New Roman"/>
          <w:sz w:val="24"/>
          <w:szCs w:val="24"/>
        </w:rPr>
        <w:t xml:space="preserve"> </w:t>
      </w:r>
      <w:r w:rsidRPr="00AA1EDA">
        <w:rPr>
          <w:rFonts w:ascii="Times New Roman" w:hAnsi="Times New Roman" w:cs="Times New Roman"/>
          <w:color w:val="00B050"/>
          <w:sz w:val="24"/>
          <w:szCs w:val="24"/>
        </w:rPr>
        <w:t xml:space="preserve">„Karty pracy” cz. 4, s. 3, (dzieci 4 letnie), „wycinanki- składanki” poznaj co to jest ( dzieci 3 letnie) </w:t>
      </w:r>
      <w:bookmarkStart w:id="0" w:name="_GoBack"/>
      <w:bookmarkEnd w:id="0"/>
    </w:p>
    <w:p w:rsidR="009671FB" w:rsidRPr="00AA1EDA" w:rsidRDefault="009671FB" w:rsidP="009671FB">
      <w:pPr>
        <w:rPr>
          <w:rFonts w:ascii="Times New Roman" w:hAnsi="Times New Roman" w:cs="Times New Roman"/>
          <w:sz w:val="24"/>
          <w:szCs w:val="24"/>
        </w:rPr>
      </w:pPr>
      <w:r w:rsidRPr="00AA1EDA">
        <w:rPr>
          <w:rFonts w:ascii="Times New Roman" w:hAnsi="Times New Roman" w:cs="Times New Roman"/>
          <w:b/>
          <w:sz w:val="24"/>
          <w:szCs w:val="24"/>
        </w:rPr>
        <w:t>„Ta brzydka bakteria, ten okropny wirus”</w:t>
      </w:r>
      <w:r w:rsidRPr="00AA1EDA">
        <w:rPr>
          <w:rFonts w:ascii="Times New Roman" w:hAnsi="Times New Roman" w:cs="Times New Roman"/>
          <w:sz w:val="24"/>
          <w:szCs w:val="24"/>
        </w:rPr>
        <w:t xml:space="preserve"> – twórcza realizacja wyobrażeń na temat wyglądu bakterii i wirusów, łączenie technik plastycznych: wydzieranka, wypełnianie plasteliną, malowanie, przyklejanie fragmentów włóczki, sznurka itp. Rozmawia z dzieckiem na temat przyczyn chorób, zwracamy uwagę na istnienie drobnoustrojów chorobotwórczych, takich jak wirusy i bakterie. Podkreślamy fakt, że są one niewidoczne dla oczu, a mimo to bardzo groźne. Proponujemy dziecku, aby sobie wyobraziło, jak one wyglądają i opowiedziało  o tym. W obecnej sytuacji zapewne większość dzieci wykona „</w:t>
      </w:r>
      <w:proofErr w:type="spellStart"/>
      <w:r w:rsidRPr="00AA1EDA">
        <w:rPr>
          <w:rFonts w:ascii="Times New Roman" w:hAnsi="Times New Roman" w:cs="Times New Roman"/>
          <w:sz w:val="24"/>
          <w:szCs w:val="24"/>
        </w:rPr>
        <w:t>koronowirusa</w:t>
      </w:r>
      <w:proofErr w:type="spellEnd"/>
      <w:r w:rsidRPr="00AA1EDA">
        <w:rPr>
          <w:rFonts w:ascii="Times New Roman" w:hAnsi="Times New Roman" w:cs="Times New Roman"/>
          <w:sz w:val="24"/>
          <w:szCs w:val="24"/>
        </w:rPr>
        <w:t>”. Pochwalcie się swoją pacą !</w:t>
      </w:r>
    </w:p>
    <w:p w:rsidR="009671FB" w:rsidRPr="00AA1EDA" w:rsidRDefault="009671FB" w:rsidP="009671FB">
      <w:pPr>
        <w:rPr>
          <w:rFonts w:ascii="Times New Roman" w:hAnsi="Times New Roman" w:cs="Times New Roman"/>
          <w:sz w:val="24"/>
          <w:szCs w:val="24"/>
        </w:rPr>
      </w:pPr>
      <w:r w:rsidRPr="00AA1EDA">
        <w:rPr>
          <w:rFonts w:ascii="Times New Roman" w:hAnsi="Times New Roman" w:cs="Times New Roman"/>
          <w:b/>
          <w:sz w:val="24"/>
          <w:szCs w:val="24"/>
        </w:rPr>
        <w:t>„Magiczny plaster do zadań specjalnych”</w:t>
      </w:r>
      <w:r w:rsidRPr="00AA1EDA">
        <w:rPr>
          <w:rFonts w:ascii="Times New Roman" w:hAnsi="Times New Roman" w:cs="Times New Roman"/>
          <w:sz w:val="24"/>
          <w:szCs w:val="24"/>
        </w:rPr>
        <w:t xml:space="preserve"> – zabawa badawcza, poznawanie właściwości i zastosowania plastra opatrunkowego. </w:t>
      </w:r>
    </w:p>
    <w:p w:rsidR="00F1053D" w:rsidRDefault="00F1053D"/>
    <w:sectPr w:rsidR="00F10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77"/>
    <w:rsid w:val="00734577"/>
    <w:rsid w:val="009671FB"/>
    <w:rsid w:val="00F10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1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1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3286</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2020-04-20T11:18:00Z</dcterms:created>
  <dcterms:modified xsi:type="dcterms:W3CDTF">2020-04-20T11:19:00Z</dcterms:modified>
</cp:coreProperties>
</file>